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A2AE" w14:textId="77777777" w:rsidR="00E178CA" w:rsidRPr="005659CC" w:rsidRDefault="00E027E3" w:rsidP="00E027E3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5659CC">
        <w:rPr>
          <w:b/>
          <w:bCs/>
          <w:sz w:val="28"/>
          <w:szCs w:val="28"/>
        </w:rPr>
        <w:t>Дополнительная образовательная программа повышения квалификации нотариусов.</w:t>
      </w:r>
    </w:p>
    <w:p w14:paraId="18B992E5" w14:textId="35B978AF" w:rsidR="001A3B8B" w:rsidRDefault="00E027E3" w:rsidP="00E027E3">
      <w:pPr>
        <w:spacing w:after="200" w:line="276" w:lineRule="auto"/>
        <w:contextualSpacing/>
        <w:jc w:val="both"/>
        <w:rPr>
          <w:sz w:val="28"/>
          <w:szCs w:val="28"/>
        </w:rPr>
      </w:pPr>
      <w:r w:rsidRPr="005659CC">
        <w:rPr>
          <w:sz w:val="28"/>
          <w:szCs w:val="28"/>
        </w:rPr>
        <w:t xml:space="preserve"> </w:t>
      </w:r>
    </w:p>
    <w:p w14:paraId="009E38A3" w14:textId="2F848DAA" w:rsidR="00AB4D92" w:rsidRPr="007A235A" w:rsidRDefault="00437D74" w:rsidP="00E027E3">
      <w:pPr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4D92" w:rsidRPr="005659CC">
        <w:rPr>
          <w:sz w:val="28"/>
          <w:szCs w:val="28"/>
        </w:rPr>
        <w:t xml:space="preserve">Даты проведения обучения: </w:t>
      </w:r>
      <w:r w:rsidR="00785AD0" w:rsidRPr="007A235A">
        <w:rPr>
          <w:b/>
          <w:bCs/>
          <w:sz w:val="28"/>
          <w:szCs w:val="28"/>
        </w:rPr>
        <w:t>09</w:t>
      </w:r>
      <w:r w:rsidR="00A67B35" w:rsidRPr="007A235A">
        <w:rPr>
          <w:b/>
          <w:bCs/>
          <w:sz w:val="28"/>
          <w:szCs w:val="28"/>
        </w:rPr>
        <w:t xml:space="preserve"> и </w:t>
      </w:r>
      <w:r w:rsidR="00EC2A23" w:rsidRPr="007A235A">
        <w:rPr>
          <w:b/>
          <w:bCs/>
          <w:sz w:val="28"/>
          <w:szCs w:val="28"/>
        </w:rPr>
        <w:t>1</w:t>
      </w:r>
      <w:r w:rsidR="00785AD0" w:rsidRPr="007A235A">
        <w:rPr>
          <w:b/>
          <w:bCs/>
          <w:sz w:val="28"/>
          <w:szCs w:val="28"/>
        </w:rPr>
        <w:t>0</w:t>
      </w:r>
      <w:r w:rsidR="00A67B35" w:rsidRPr="007A235A">
        <w:rPr>
          <w:b/>
          <w:bCs/>
          <w:sz w:val="28"/>
          <w:szCs w:val="28"/>
        </w:rPr>
        <w:t xml:space="preserve"> </w:t>
      </w:r>
      <w:r w:rsidR="00785AD0" w:rsidRPr="007A235A">
        <w:rPr>
          <w:b/>
          <w:bCs/>
          <w:sz w:val="28"/>
          <w:szCs w:val="28"/>
        </w:rPr>
        <w:t>октябр</w:t>
      </w:r>
      <w:r w:rsidR="00F336E1" w:rsidRPr="007A235A">
        <w:rPr>
          <w:b/>
          <w:bCs/>
          <w:sz w:val="28"/>
          <w:szCs w:val="28"/>
        </w:rPr>
        <w:t xml:space="preserve">я </w:t>
      </w:r>
      <w:r w:rsidR="00AB4D92" w:rsidRPr="007A235A">
        <w:rPr>
          <w:b/>
          <w:bCs/>
          <w:sz w:val="28"/>
          <w:szCs w:val="28"/>
        </w:rPr>
        <w:t>20</w:t>
      </w:r>
      <w:r w:rsidR="00F336E1" w:rsidRPr="007A235A">
        <w:rPr>
          <w:b/>
          <w:bCs/>
          <w:sz w:val="28"/>
          <w:szCs w:val="28"/>
        </w:rPr>
        <w:t>20</w:t>
      </w:r>
      <w:r w:rsidR="001A3B8B" w:rsidRPr="007A235A">
        <w:rPr>
          <w:b/>
          <w:bCs/>
          <w:sz w:val="28"/>
          <w:szCs w:val="28"/>
        </w:rPr>
        <w:t xml:space="preserve"> </w:t>
      </w:r>
      <w:r w:rsidR="00AB4D92" w:rsidRPr="007A235A">
        <w:rPr>
          <w:b/>
          <w:bCs/>
          <w:sz w:val="28"/>
          <w:szCs w:val="28"/>
        </w:rPr>
        <w:t>г.</w:t>
      </w:r>
    </w:p>
    <w:p w14:paraId="18100F61" w14:textId="77777777" w:rsidR="00AC535E" w:rsidRPr="00437D74" w:rsidRDefault="00AC535E" w:rsidP="00437D7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FE120C5" w14:textId="6785A8AF" w:rsidR="001D15C9" w:rsidRDefault="001D15C9" w:rsidP="00437D74">
      <w:pPr>
        <w:spacing w:after="200"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4E6F4C">
        <w:rPr>
          <w:b/>
          <w:bCs/>
          <w:i/>
          <w:iCs/>
          <w:sz w:val="28"/>
          <w:szCs w:val="28"/>
        </w:rPr>
        <w:t>Задачи обучения:</w:t>
      </w:r>
    </w:p>
    <w:p w14:paraId="0DA5369E" w14:textId="77777777" w:rsidR="007A235A" w:rsidRPr="004E6F4C" w:rsidRDefault="007A235A" w:rsidP="00437D74">
      <w:pPr>
        <w:spacing w:after="200" w:line="276" w:lineRule="auto"/>
        <w:contextualSpacing/>
        <w:jc w:val="both"/>
        <w:rPr>
          <w:b/>
          <w:bCs/>
          <w:i/>
          <w:iCs/>
          <w:sz w:val="28"/>
          <w:szCs w:val="28"/>
        </w:rPr>
      </w:pPr>
    </w:p>
    <w:p w14:paraId="184BE7EC" w14:textId="021738DC" w:rsidR="001D15C9" w:rsidRDefault="0085599C" w:rsidP="0085599C">
      <w:pPr>
        <w:spacing w:after="200" w:line="276" w:lineRule="auto"/>
        <w:contextualSpacing/>
        <w:jc w:val="both"/>
        <w:rPr>
          <w:sz w:val="28"/>
          <w:szCs w:val="28"/>
        </w:rPr>
      </w:pPr>
      <w:r w:rsidRPr="0085599C">
        <w:rPr>
          <w:b/>
          <w:bCs/>
          <w:sz w:val="28"/>
          <w:szCs w:val="28"/>
        </w:rPr>
        <w:t>«Современный HR в нотариате»</w:t>
      </w:r>
      <w:r w:rsidRPr="0085599C">
        <w:rPr>
          <w:sz w:val="28"/>
          <w:szCs w:val="28"/>
        </w:rPr>
        <w:t xml:space="preserve"> – обучение, в ходе которого </w:t>
      </w:r>
      <w:r w:rsidR="00E55619">
        <w:rPr>
          <w:sz w:val="28"/>
          <w:szCs w:val="28"/>
        </w:rPr>
        <w:t>будут</w:t>
      </w:r>
      <w:r w:rsidR="00AA2F5C">
        <w:rPr>
          <w:sz w:val="28"/>
          <w:szCs w:val="28"/>
        </w:rPr>
        <w:t xml:space="preserve"> </w:t>
      </w:r>
      <w:r w:rsidRPr="0085599C">
        <w:rPr>
          <w:sz w:val="28"/>
          <w:szCs w:val="28"/>
        </w:rPr>
        <w:t>актуализирова</w:t>
      </w:r>
      <w:r w:rsidR="00E55619">
        <w:rPr>
          <w:sz w:val="28"/>
          <w:szCs w:val="28"/>
        </w:rPr>
        <w:t>ны</w:t>
      </w:r>
      <w:r w:rsidRPr="0085599C">
        <w:rPr>
          <w:sz w:val="28"/>
          <w:szCs w:val="28"/>
        </w:rPr>
        <w:t xml:space="preserve"> знания по основным аспектам взаимодействия с деловыми клиентами и</w:t>
      </w:r>
      <w:r>
        <w:rPr>
          <w:sz w:val="28"/>
          <w:szCs w:val="28"/>
        </w:rPr>
        <w:t xml:space="preserve"> </w:t>
      </w:r>
      <w:r w:rsidRPr="0085599C">
        <w:rPr>
          <w:sz w:val="28"/>
          <w:szCs w:val="28"/>
        </w:rPr>
        <w:t xml:space="preserve">партнерами, а также с </w:t>
      </w:r>
      <w:r>
        <w:rPr>
          <w:sz w:val="28"/>
          <w:szCs w:val="28"/>
        </w:rPr>
        <w:t>к</w:t>
      </w:r>
      <w:r w:rsidRPr="0085599C">
        <w:rPr>
          <w:sz w:val="28"/>
          <w:szCs w:val="28"/>
        </w:rPr>
        <w:t>оллективом/персоналом/наемными специалистами.</w:t>
      </w:r>
    </w:p>
    <w:p w14:paraId="310A219F" w14:textId="77777777" w:rsidR="00B869A3" w:rsidRDefault="00B869A3" w:rsidP="0085599C">
      <w:pPr>
        <w:spacing w:after="200" w:line="276" w:lineRule="auto"/>
        <w:contextualSpacing/>
        <w:jc w:val="both"/>
        <w:rPr>
          <w:sz w:val="28"/>
          <w:szCs w:val="28"/>
        </w:rPr>
      </w:pPr>
    </w:p>
    <w:p w14:paraId="25DB0D7E" w14:textId="77777777" w:rsidR="00B869A3" w:rsidRPr="00865260" w:rsidRDefault="00B869A3" w:rsidP="00B869A3">
      <w:pPr>
        <w:spacing w:after="200"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 w:rsidRPr="00865260">
        <w:rPr>
          <w:b/>
          <w:bCs/>
          <w:i/>
          <w:iCs/>
          <w:sz w:val="28"/>
          <w:szCs w:val="28"/>
        </w:rPr>
        <w:t>Рассматриваемые вопросы в рамках обучения:</w:t>
      </w:r>
    </w:p>
    <w:p w14:paraId="5FA168B2" w14:textId="77777777" w:rsidR="00B869A3" w:rsidRPr="00865260" w:rsidRDefault="00B869A3" w:rsidP="00B869A3">
      <w:pPr>
        <w:spacing w:after="200" w:line="276" w:lineRule="auto"/>
        <w:contextualSpacing/>
        <w:jc w:val="both"/>
        <w:rPr>
          <w:i/>
          <w:iCs/>
          <w:sz w:val="28"/>
          <w:szCs w:val="28"/>
        </w:rPr>
      </w:pPr>
    </w:p>
    <w:p w14:paraId="4E3A7145" w14:textId="5C52A1BA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E55619">
        <w:rPr>
          <w:sz w:val="28"/>
          <w:szCs w:val="28"/>
        </w:rPr>
        <w:t>д</w:t>
      </w:r>
      <w:r w:rsidRPr="00B869A3">
        <w:rPr>
          <w:sz w:val="28"/>
          <w:szCs w:val="28"/>
        </w:rPr>
        <w:t>остижение результатов в организации. Как дать возможность талантливым людям проявить себя.</w:t>
      </w:r>
    </w:p>
    <w:p w14:paraId="025470DA" w14:textId="3FBB267A" w:rsidR="00E55619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HR руководителя: </w:t>
      </w:r>
    </w:p>
    <w:p w14:paraId="33184087" w14:textId="1E2132F1" w:rsidR="00B869A3" w:rsidRDefault="00E55619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9A3" w:rsidRPr="00B869A3">
        <w:rPr>
          <w:sz w:val="28"/>
          <w:szCs w:val="28"/>
        </w:rPr>
        <w:t>как вести переговоры о работе, условиях, оплате и получать лучшего кандидата. «Чемоданчик» HR- инструментов руководителя.</w:t>
      </w:r>
    </w:p>
    <w:p w14:paraId="44705A6D" w14:textId="5CB2489F" w:rsidR="00B869A3" w:rsidRPr="00B869A3" w:rsidRDefault="00E55619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9A3">
        <w:rPr>
          <w:sz w:val="28"/>
          <w:szCs w:val="28"/>
        </w:rPr>
        <w:t>как вести переговоры о работе, условиях, оплате и получить лучшего кандидата</w:t>
      </w:r>
      <w:r>
        <w:rPr>
          <w:sz w:val="28"/>
          <w:szCs w:val="28"/>
        </w:rPr>
        <w:t>.</w:t>
      </w:r>
    </w:p>
    <w:p w14:paraId="1FAAA83B" w14:textId="07F3EA5F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E55619">
        <w:rPr>
          <w:sz w:val="28"/>
          <w:szCs w:val="28"/>
        </w:rPr>
        <w:t>к</w:t>
      </w:r>
      <w:r w:rsidRPr="00B869A3">
        <w:rPr>
          <w:sz w:val="28"/>
          <w:szCs w:val="28"/>
        </w:rPr>
        <w:t>омпетенции руководителя. Управление организацией и делегирование полномочий.</w:t>
      </w:r>
    </w:p>
    <w:p w14:paraId="7104A304" w14:textId="22CD384A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E55619">
        <w:rPr>
          <w:sz w:val="28"/>
          <w:szCs w:val="28"/>
        </w:rPr>
        <w:t>д</w:t>
      </w:r>
      <w:r w:rsidRPr="00B869A3">
        <w:rPr>
          <w:sz w:val="28"/>
          <w:szCs w:val="28"/>
        </w:rPr>
        <w:t>еловая переписка: как принести ясность и стиль во все, что Вы пишете</w:t>
      </w:r>
    </w:p>
    <w:p w14:paraId="59EECA83" w14:textId="1C9DA245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E55619">
        <w:rPr>
          <w:sz w:val="28"/>
          <w:szCs w:val="28"/>
        </w:rPr>
        <w:t>к</w:t>
      </w:r>
      <w:r w:rsidRPr="00B869A3">
        <w:rPr>
          <w:sz w:val="28"/>
          <w:szCs w:val="28"/>
        </w:rPr>
        <w:t>акой именно сотрудник нужен и где его искать? (правильные коммуникации при поиске сотрудника)</w:t>
      </w:r>
    </w:p>
    <w:p w14:paraId="38DBD962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как определить «необходимые и достаточные» качества нужного сотрудника?</w:t>
      </w:r>
    </w:p>
    <w:p w14:paraId="652F5D9D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как точно описать «желаемые» требования к кандидатам на вакансию? Типы сотрудников и стили руководства</w:t>
      </w:r>
    </w:p>
    <w:p w14:paraId="65274825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где искать лучших – карта поиска (методика составления)</w:t>
      </w:r>
    </w:p>
    <w:p w14:paraId="2F0793CD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как искать сотрудников, чтобы не тратить время зря (технологии поиска вне работных сайтов и </w:t>
      </w:r>
      <w:proofErr w:type="spellStart"/>
      <w:r w:rsidRPr="00B869A3">
        <w:rPr>
          <w:sz w:val="28"/>
          <w:szCs w:val="28"/>
        </w:rPr>
        <w:t>референсный</w:t>
      </w:r>
      <w:proofErr w:type="spellEnd"/>
      <w:r w:rsidRPr="00B869A3">
        <w:rPr>
          <w:sz w:val="28"/>
          <w:szCs w:val="28"/>
        </w:rPr>
        <w:t xml:space="preserve"> подбор)</w:t>
      </w:r>
    </w:p>
    <w:p w14:paraId="50BDE993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как правильно писать объявление о вакансии</w:t>
      </w:r>
    </w:p>
    <w:p w14:paraId="20B69EE5" w14:textId="18C9E716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E55619">
        <w:rPr>
          <w:sz w:val="28"/>
          <w:szCs w:val="28"/>
        </w:rPr>
        <w:t>к</w:t>
      </w:r>
      <w:r w:rsidRPr="00B869A3">
        <w:rPr>
          <w:sz w:val="28"/>
          <w:szCs w:val="28"/>
        </w:rPr>
        <w:t>ак не ошибиться во время собеседования и не упустить нужного кандидата? (правильные коммуникации при собеседовании)</w:t>
      </w:r>
    </w:p>
    <w:p w14:paraId="18FA7FA6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телефонный скрининг, что можно говорить и как нельзя разговаривать по телефону с кандидатом</w:t>
      </w:r>
    </w:p>
    <w:p w14:paraId="5CFFCF95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на что нужно смотреть в резюме и что стоит записать отдельно</w:t>
      </w:r>
    </w:p>
    <w:p w14:paraId="5CCB5D85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lastRenderedPageBreak/>
        <w:t>•</w:t>
      </w:r>
      <w:r w:rsidRPr="00B869A3">
        <w:rPr>
          <w:sz w:val="28"/>
          <w:szCs w:val="28"/>
        </w:rPr>
        <w:tab/>
        <w:t>как готовиться к собеседованию (технология точечного отбора и кейс-метод)</w:t>
      </w:r>
    </w:p>
    <w:p w14:paraId="00CFA1B8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 xml:space="preserve"> как нужно коммуницировать с кандидатом во время собеседования, чтобы проверить наличие нужных качеств</w:t>
      </w:r>
    </w:p>
    <w:p w14:paraId="387BC09F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как правильно разговаривать с кандидатом, чтобы проверить истинность его утверждений</w:t>
      </w:r>
    </w:p>
    <w:p w14:paraId="7E99771D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принципы отбора: квалификационное интервью, отборочное интервью, мотивационное интервью</w:t>
      </w:r>
    </w:p>
    <w:p w14:paraId="607B99A8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позы, жесты, оговорки кандидатов – на что стоит обратить особое внимание</w:t>
      </w:r>
    </w:p>
    <w:p w14:paraId="00C2A145" w14:textId="1EA5B9BC" w:rsidR="00B869A3" w:rsidRPr="00E55619" w:rsidRDefault="00E55619" w:rsidP="00E5561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619">
        <w:rPr>
          <w:sz w:val="28"/>
          <w:szCs w:val="28"/>
        </w:rPr>
        <w:t>к</w:t>
      </w:r>
      <w:r w:rsidR="00B869A3" w:rsidRPr="00E55619">
        <w:rPr>
          <w:sz w:val="28"/>
          <w:szCs w:val="28"/>
        </w:rPr>
        <w:t>ак вести переговоры о работе, условиях, оплате и получить лучшего кандидата (работать у нас большая честь – как убедить в это кандидата)</w:t>
      </w:r>
    </w:p>
    <w:p w14:paraId="45B1825F" w14:textId="77E5ECAE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865260" w:rsidRPr="00B869A3">
        <w:rPr>
          <w:sz w:val="28"/>
          <w:szCs w:val="28"/>
        </w:rPr>
        <w:t>как вести переговоры об условиях работы</w:t>
      </w:r>
      <w:r w:rsidR="00865260">
        <w:rPr>
          <w:sz w:val="28"/>
          <w:szCs w:val="28"/>
        </w:rPr>
        <w:t xml:space="preserve">, </w:t>
      </w:r>
      <w:r w:rsidRPr="00B869A3">
        <w:rPr>
          <w:sz w:val="28"/>
          <w:szCs w:val="28"/>
        </w:rPr>
        <w:t>как выяснять ожидания кандидата, чтобы не переплатить</w:t>
      </w:r>
    </w:p>
    <w:p w14:paraId="3E041905" w14:textId="3195825C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несколько приемов, чтобы в разговоре определить мотивацию кандидата</w:t>
      </w:r>
    </w:p>
    <w:p w14:paraId="3E40A78A" w14:textId="7777777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  <w:t>как правильно делать предложение о работе, чтобы кандидат чувствовал себя счастливчиком</w:t>
      </w:r>
    </w:p>
    <w:p w14:paraId="3B79C2A8" w14:textId="33001FC9" w:rsidR="00B869A3" w:rsidRPr="004E6F4C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sz w:val="28"/>
          <w:szCs w:val="28"/>
        </w:rPr>
        <w:t>•</w:t>
      </w:r>
      <w:r w:rsidRPr="00B869A3">
        <w:rPr>
          <w:sz w:val="28"/>
          <w:szCs w:val="28"/>
        </w:rPr>
        <w:tab/>
      </w:r>
      <w:r w:rsidR="00865260">
        <w:rPr>
          <w:sz w:val="28"/>
          <w:szCs w:val="28"/>
        </w:rPr>
        <w:t>т</w:t>
      </w:r>
      <w:r w:rsidRPr="00B869A3">
        <w:rPr>
          <w:sz w:val="28"/>
          <w:szCs w:val="28"/>
        </w:rPr>
        <w:t>еория поколений – как строить коммуникации с представителями разных возрастов</w:t>
      </w:r>
    </w:p>
    <w:p w14:paraId="14CD11B2" w14:textId="19110340" w:rsidR="00437D74" w:rsidRDefault="00437D74" w:rsidP="00437D74">
      <w:pPr>
        <w:spacing w:after="200" w:line="276" w:lineRule="auto"/>
        <w:contextualSpacing/>
        <w:jc w:val="both"/>
        <w:rPr>
          <w:sz w:val="28"/>
          <w:szCs w:val="28"/>
        </w:rPr>
      </w:pPr>
    </w:p>
    <w:p w14:paraId="3CB67A74" w14:textId="1CE4F78B" w:rsidR="0085599C" w:rsidRDefault="00865260" w:rsidP="00437D7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5260">
        <w:rPr>
          <w:b/>
          <w:bCs/>
          <w:i/>
          <w:iCs/>
          <w:sz w:val="28"/>
          <w:szCs w:val="28"/>
        </w:rPr>
        <w:t>Программу ведут преподаватели</w:t>
      </w:r>
      <w:r>
        <w:rPr>
          <w:sz w:val="28"/>
          <w:szCs w:val="28"/>
        </w:rPr>
        <w:t>:</w:t>
      </w:r>
    </w:p>
    <w:p w14:paraId="59B819D5" w14:textId="77777777" w:rsidR="0085599C" w:rsidRPr="004E6F4C" w:rsidRDefault="0085599C" w:rsidP="00437D74">
      <w:pPr>
        <w:spacing w:after="200" w:line="276" w:lineRule="auto"/>
        <w:contextualSpacing/>
        <w:jc w:val="both"/>
        <w:rPr>
          <w:sz w:val="28"/>
          <w:szCs w:val="28"/>
        </w:rPr>
      </w:pPr>
    </w:p>
    <w:p w14:paraId="10D36ACD" w14:textId="7FF34E33" w:rsidR="009F211F" w:rsidRDefault="00437D74" w:rsidP="00A73D20">
      <w:pPr>
        <w:spacing w:line="276" w:lineRule="auto"/>
        <w:contextualSpacing/>
        <w:jc w:val="both"/>
        <w:rPr>
          <w:sz w:val="28"/>
          <w:szCs w:val="28"/>
        </w:rPr>
      </w:pPr>
      <w:r w:rsidRPr="004E6F4C">
        <w:rPr>
          <w:sz w:val="28"/>
          <w:szCs w:val="28"/>
        </w:rPr>
        <w:t xml:space="preserve">  </w:t>
      </w:r>
      <w:r w:rsidR="009F211F" w:rsidRPr="009F211F">
        <w:rPr>
          <w:noProof/>
        </w:rPr>
        <w:drawing>
          <wp:inline distT="0" distB="0" distL="0" distR="0" wp14:anchorId="46A31942" wp14:editId="7A0CE193">
            <wp:extent cx="13335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F4C">
        <w:rPr>
          <w:sz w:val="28"/>
          <w:szCs w:val="28"/>
        </w:rPr>
        <w:t xml:space="preserve">   </w:t>
      </w:r>
      <w:proofErr w:type="spellStart"/>
      <w:r w:rsidR="001F504A" w:rsidRPr="001F504A">
        <w:rPr>
          <w:b/>
          <w:bCs/>
          <w:sz w:val="28"/>
          <w:szCs w:val="28"/>
        </w:rPr>
        <w:t>Сандуленко</w:t>
      </w:r>
      <w:proofErr w:type="spellEnd"/>
      <w:r w:rsidR="001F504A" w:rsidRPr="001F504A">
        <w:rPr>
          <w:b/>
          <w:bCs/>
          <w:sz w:val="28"/>
          <w:szCs w:val="28"/>
        </w:rPr>
        <w:t xml:space="preserve"> Элеонора </w:t>
      </w:r>
      <w:proofErr w:type="spellStart"/>
      <w:r w:rsidR="001F504A" w:rsidRPr="001F504A">
        <w:rPr>
          <w:b/>
          <w:bCs/>
          <w:sz w:val="28"/>
          <w:szCs w:val="28"/>
        </w:rPr>
        <w:t>Якимовна</w:t>
      </w:r>
      <w:proofErr w:type="spellEnd"/>
      <w:r w:rsidR="001F504A">
        <w:rPr>
          <w:b/>
          <w:bCs/>
          <w:sz w:val="28"/>
          <w:szCs w:val="28"/>
        </w:rPr>
        <w:t xml:space="preserve"> - </w:t>
      </w:r>
      <w:r w:rsidR="001F504A" w:rsidRPr="001F504A">
        <w:rPr>
          <w:sz w:val="28"/>
          <w:szCs w:val="28"/>
        </w:rPr>
        <w:t>Генеральный директор FBK-</w:t>
      </w:r>
      <w:proofErr w:type="spellStart"/>
      <w:r w:rsidR="001F504A" w:rsidRPr="001F504A">
        <w:rPr>
          <w:sz w:val="28"/>
          <w:szCs w:val="28"/>
        </w:rPr>
        <w:t>Coaching</w:t>
      </w:r>
      <w:proofErr w:type="spellEnd"/>
      <w:r w:rsidR="001F504A" w:rsidRPr="001F504A">
        <w:rPr>
          <w:sz w:val="28"/>
          <w:szCs w:val="28"/>
        </w:rPr>
        <w:t>, психолог, коуч, бизнес-тренер</w:t>
      </w:r>
      <w:r w:rsidR="001F504A">
        <w:rPr>
          <w:sz w:val="28"/>
          <w:szCs w:val="28"/>
        </w:rPr>
        <w:t>.</w:t>
      </w:r>
    </w:p>
    <w:p w14:paraId="6453A4D5" w14:textId="77777777" w:rsidR="00865260" w:rsidRPr="00865260" w:rsidRDefault="00865260" w:rsidP="00A73D20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865260">
        <w:rPr>
          <w:b/>
          <w:bCs/>
          <w:sz w:val="28"/>
          <w:szCs w:val="28"/>
        </w:rPr>
        <w:t>Профессиональные компетенции:</w:t>
      </w:r>
    </w:p>
    <w:p w14:paraId="2ADB9303" w14:textId="4C9DFF30" w:rsidR="001F504A" w:rsidRPr="001F504A" w:rsidRDefault="001F504A" w:rsidP="00A73D20">
      <w:pPr>
        <w:spacing w:line="276" w:lineRule="auto"/>
        <w:contextualSpacing/>
        <w:jc w:val="both"/>
        <w:rPr>
          <w:sz w:val="28"/>
          <w:szCs w:val="28"/>
        </w:rPr>
      </w:pPr>
      <w:r w:rsidRPr="001F504A">
        <w:rPr>
          <w:sz w:val="28"/>
          <w:szCs w:val="28"/>
        </w:rPr>
        <w:t>Развитие заложенных в каждой личности ресурсов</w:t>
      </w:r>
      <w:r>
        <w:rPr>
          <w:sz w:val="28"/>
          <w:szCs w:val="28"/>
        </w:rPr>
        <w:t xml:space="preserve">. </w:t>
      </w:r>
      <w:r w:rsidRPr="001F504A">
        <w:rPr>
          <w:sz w:val="28"/>
          <w:szCs w:val="28"/>
        </w:rPr>
        <w:t>Улучшение коммуникативных навыков клиентов</w:t>
      </w:r>
      <w:r>
        <w:rPr>
          <w:sz w:val="28"/>
          <w:szCs w:val="28"/>
        </w:rPr>
        <w:t xml:space="preserve">. </w:t>
      </w:r>
      <w:r w:rsidRPr="001F504A">
        <w:rPr>
          <w:sz w:val="28"/>
          <w:szCs w:val="28"/>
        </w:rPr>
        <w:t>Помощь в прояснении своей роли и многогранности перспектив, расстановке приоритетов и осознании цели</w:t>
      </w:r>
    </w:p>
    <w:p w14:paraId="18A325E1" w14:textId="1DE7A57D" w:rsidR="001F504A" w:rsidRPr="001F504A" w:rsidRDefault="001F504A" w:rsidP="00A73D20">
      <w:pPr>
        <w:spacing w:line="276" w:lineRule="auto"/>
        <w:contextualSpacing/>
        <w:jc w:val="both"/>
        <w:rPr>
          <w:sz w:val="28"/>
          <w:szCs w:val="28"/>
        </w:rPr>
      </w:pPr>
      <w:r w:rsidRPr="001F504A">
        <w:rPr>
          <w:sz w:val="28"/>
          <w:szCs w:val="28"/>
        </w:rPr>
        <w:t>Развитие новых способностей к руководству</w:t>
      </w:r>
      <w:r>
        <w:rPr>
          <w:sz w:val="28"/>
          <w:szCs w:val="28"/>
        </w:rPr>
        <w:t xml:space="preserve">. </w:t>
      </w:r>
      <w:r w:rsidRPr="001F504A">
        <w:rPr>
          <w:sz w:val="28"/>
          <w:szCs w:val="28"/>
        </w:rPr>
        <w:t>Позитивные изменения в тайм-менеджменте и способах принятия решений</w:t>
      </w:r>
      <w:r>
        <w:rPr>
          <w:sz w:val="28"/>
          <w:szCs w:val="28"/>
        </w:rPr>
        <w:t xml:space="preserve">. </w:t>
      </w:r>
      <w:r w:rsidRPr="001F504A">
        <w:rPr>
          <w:sz w:val="28"/>
          <w:szCs w:val="28"/>
        </w:rPr>
        <w:t>Личностное развитие</w:t>
      </w:r>
      <w:r>
        <w:rPr>
          <w:sz w:val="28"/>
          <w:szCs w:val="28"/>
        </w:rPr>
        <w:t>.</w:t>
      </w:r>
    </w:p>
    <w:p w14:paraId="6975127E" w14:textId="0C3AC632" w:rsidR="00B50E8F" w:rsidRPr="007078F8" w:rsidRDefault="001F504A" w:rsidP="00A73D20">
      <w:pPr>
        <w:pStyle w:val="5"/>
        <w:ind w:firstLine="0"/>
        <w:rPr>
          <w:bCs/>
          <w:sz w:val="28"/>
          <w:szCs w:val="28"/>
          <w:bdr w:val="none" w:sz="0" w:space="0" w:color="auto" w:frame="1"/>
        </w:rPr>
      </w:pPr>
      <w:r w:rsidRPr="001F504A">
        <w:rPr>
          <w:sz w:val="28"/>
          <w:szCs w:val="28"/>
        </w:rPr>
        <w:t>Улучшение межличностных отношений</w:t>
      </w:r>
      <w:r>
        <w:rPr>
          <w:sz w:val="28"/>
          <w:szCs w:val="28"/>
        </w:rPr>
        <w:t>.</w:t>
      </w:r>
      <w:r w:rsidR="00B50E8F" w:rsidRPr="00B50E8F">
        <w:rPr>
          <w:bCs/>
          <w:sz w:val="28"/>
          <w:szCs w:val="28"/>
          <w:bdr w:val="none" w:sz="0" w:space="0" w:color="auto" w:frame="1"/>
        </w:rPr>
        <w:t xml:space="preserve"> </w:t>
      </w:r>
      <w:r w:rsidR="00B50E8F">
        <w:rPr>
          <w:bCs/>
          <w:sz w:val="28"/>
          <w:szCs w:val="28"/>
          <w:bdr w:val="none" w:sz="0" w:space="0" w:color="auto" w:frame="1"/>
        </w:rPr>
        <w:t>Член жюри Всероссийского конкурса бизнес-</w:t>
      </w:r>
      <w:proofErr w:type="spellStart"/>
      <w:r w:rsidR="00B50E8F">
        <w:rPr>
          <w:bCs/>
          <w:sz w:val="28"/>
          <w:szCs w:val="28"/>
          <w:bdr w:val="none" w:sz="0" w:space="0" w:color="auto" w:frame="1"/>
        </w:rPr>
        <w:t>тернеров</w:t>
      </w:r>
      <w:proofErr w:type="spellEnd"/>
      <w:r w:rsidR="00B50E8F">
        <w:rPr>
          <w:bCs/>
          <w:sz w:val="28"/>
          <w:szCs w:val="28"/>
          <w:bdr w:val="none" w:sz="0" w:space="0" w:color="auto" w:frame="1"/>
        </w:rPr>
        <w:t xml:space="preserve"> «Мастер бизнес-тренинга».</w:t>
      </w:r>
    </w:p>
    <w:p w14:paraId="340C0778" w14:textId="4B5353D9" w:rsidR="001F504A" w:rsidRDefault="001F504A" w:rsidP="001F504A">
      <w:pPr>
        <w:spacing w:after="200" w:line="276" w:lineRule="auto"/>
        <w:contextualSpacing/>
        <w:jc w:val="both"/>
        <w:rPr>
          <w:sz w:val="28"/>
          <w:szCs w:val="28"/>
        </w:rPr>
      </w:pPr>
    </w:p>
    <w:p w14:paraId="3E98BE08" w14:textId="04BF19CB" w:rsidR="00B869A3" w:rsidRDefault="00B869A3" w:rsidP="001F504A">
      <w:pPr>
        <w:spacing w:after="200" w:line="276" w:lineRule="auto"/>
        <w:contextualSpacing/>
        <w:jc w:val="both"/>
        <w:rPr>
          <w:sz w:val="28"/>
          <w:szCs w:val="28"/>
        </w:rPr>
      </w:pPr>
    </w:p>
    <w:p w14:paraId="324D2EE7" w14:textId="66997F57" w:rsidR="00B869A3" w:rsidRPr="00B869A3" w:rsidRDefault="00B869A3" w:rsidP="00B869A3">
      <w:pPr>
        <w:spacing w:after="200" w:line="276" w:lineRule="auto"/>
        <w:contextualSpacing/>
        <w:jc w:val="both"/>
        <w:rPr>
          <w:sz w:val="28"/>
          <w:szCs w:val="28"/>
        </w:rPr>
      </w:pPr>
      <w:r w:rsidRPr="00B869A3">
        <w:rPr>
          <w:noProof/>
        </w:rPr>
        <w:lastRenderedPageBreak/>
        <w:drawing>
          <wp:inline distT="0" distB="0" distL="0" distR="0" wp14:anchorId="2C4EBCDD" wp14:editId="3F879600">
            <wp:extent cx="1467699" cy="1642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636" cy="169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9A3">
        <w:t xml:space="preserve"> </w:t>
      </w:r>
      <w:r w:rsidRPr="00B869A3">
        <w:rPr>
          <w:b/>
          <w:bCs/>
          <w:sz w:val="28"/>
          <w:szCs w:val="28"/>
        </w:rPr>
        <w:t xml:space="preserve">Кичигина Екатерина Игоревна - </w:t>
      </w:r>
      <w:r w:rsidRPr="00B869A3">
        <w:rPr>
          <w:sz w:val="28"/>
          <w:szCs w:val="28"/>
          <w:lang w:val="en-US"/>
        </w:rPr>
        <w:t>CEO</w:t>
      </w:r>
      <w:r w:rsidRPr="00B869A3">
        <w:rPr>
          <w:sz w:val="28"/>
          <w:szCs w:val="28"/>
        </w:rPr>
        <w:t xml:space="preserve"> кадрового агентства «</w:t>
      </w:r>
      <w:r w:rsidRPr="00B869A3">
        <w:rPr>
          <w:sz w:val="28"/>
          <w:szCs w:val="28"/>
          <w:lang w:val="en-US"/>
        </w:rPr>
        <w:t>HR</w:t>
      </w:r>
      <w:r w:rsidRPr="00B869A3">
        <w:rPr>
          <w:sz w:val="28"/>
          <w:szCs w:val="28"/>
        </w:rPr>
        <w:t>-</w:t>
      </w:r>
      <w:r w:rsidRPr="00B869A3">
        <w:rPr>
          <w:sz w:val="28"/>
          <w:szCs w:val="28"/>
          <w:lang w:val="en-US"/>
        </w:rPr>
        <w:t>online</w:t>
      </w:r>
      <w:r w:rsidRPr="00B869A3">
        <w:rPr>
          <w:sz w:val="28"/>
          <w:szCs w:val="28"/>
        </w:rPr>
        <w:t xml:space="preserve">», </w:t>
      </w:r>
      <w:r w:rsidRPr="00B869A3">
        <w:rPr>
          <w:sz w:val="28"/>
          <w:szCs w:val="28"/>
          <w:lang w:val="en-US"/>
        </w:rPr>
        <w:t>HRD</w:t>
      </w:r>
      <w:r w:rsidRPr="00B869A3">
        <w:rPr>
          <w:sz w:val="28"/>
          <w:szCs w:val="28"/>
        </w:rPr>
        <w:t xml:space="preserve"> </w:t>
      </w:r>
      <w:r w:rsidRPr="00B869A3">
        <w:rPr>
          <w:sz w:val="28"/>
          <w:szCs w:val="28"/>
          <w:lang w:val="en-US"/>
        </w:rPr>
        <w:t>c</w:t>
      </w:r>
      <w:r w:rsidRPr="00B869A3">
        <w:rPr>
          <w:sz w:val="28"/>
          <w:szCs w:val="28"/>
        </w:rPr>
        <w:t xml:space="preserve"> шестнадцатилетней практикой в компаниях разного размера и формата, эксперт по построению карьеры, мотивации и процессов управления персоналом, бизнес-консультант, коуч, автор курсов «Психология осознанной карьеры» в МГУ им Ломоносова и «Технологии персонального бренда» в МГПУ.</w:t>
      </w:r>
    </w:p>
    <w:p w14:paraId="17A388C9" w14:textId="461599EA" w:rsidR="00AC535E" w:rsidRPr="004E6F4C" w:rsidRDefault="00437D74" w:rsidP="00AA2F5C">
      <w:pPr>
        <w:spacing w:after="200" w:line="276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4E6F4C">
        <w:rPr>
          <w:sz w:val="28"/>
          <w:szCs w:val="28"/>
        </w:rPr>
        <w:t xml:space="preserve">                      </w:t>
      </w:r>
      <w:r w:rsidR="00980B57" w:rsidRPr="004E6F4C">
        <w:rPr>
          <w:sz w:val="28"/>
          <w:szCs w:val="28"/>
        </w:rPr>
        <w:t xml:space="preserve"> </w:t>
      </w:r>
      <w:bookmarkStart w:id="0" w:name="_Hlk38288806"/>
    </w:p>
    <w:p w14:paraId="48025683" w14:textId="7E6F3EC4" w:rsidR="00F93541" w:rsidRPr="00A73D20" w:rsidRDefault="00BF4381" w:rsidP="00A73D20">
      <w:pPr>
        <w:tabs>
          <w:tab w:val="center" w:pos="7562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4E6F4C">
        <w:rPr>
          <w:noProof/>
          <w:sz w:val="28"/>
          <w:szCs w:val="28"/>
        </w:rPr>
        <w:t xml:space="preserve"> </w:t>
      </w:r>
      <w:r w:rsidR="00FC127A" w:rsidRPr="004E6F4C">
        <w:rPr>
          <w:noProof/>
          <w:sz w:val="28"/>
          <w:szCs w:val="28"/>
        </w:rPr>
        <w:drawing>
          <wp:inline distT="0" distB="0" distL="0" distR="0" wp14:anchorId="60DD946C" wp14:editId="262ABD95">
            <wp:extent cx="1466850" cy="1870234"/>
            <wp:effectExtent l="0" t="0" r="0" b="0"/>
            <wp:docPr id="1" name="Рисунок 1" descr="Беляев Владимир Ю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ев Владимир Юрь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96" cy="18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E75" w:rsidRPr="004E6F4C">
        <w:rPr>
          <w:noProof/>
          <w:sz w:val="28"/>
          <w:szCs w:val="28"/>
        </w:rPr>
        <w:t xml:space="preserve">   </w:t>
      </w:r>
      <w:r w:rsidR="00980B57" w:rsidRPr="009F211F">
        <w:rPr>
          <w:b/>
          <w:bCs/>
          <w:noProof/>
          <w:sz w:val="28"/>
          <w:szCs w:val="28"/>
        </w:rPr>
        <w:t>Беляев Владимир Юрьевич</w:t>
      </w:r>
      <w:r w:rsidR="00A73D20">
        <w:rPr>
          <w:b/>
          <w:bCs/>
          <w:noProof/>
          <w:sz w:val="28"/>
          <w:szCs w:val="28"/>
        </w:rPr>
        <w:t xml:space="preserve"> – </w:t>
      </w:r>
      <w:r w:rsidR="00F93541" w:rsidRPr="00A73D20">
        <w:rPr>
          <w:sz w:val="28"/>
          <w:szCs w:val="28"/>
          <w:lang w:eastAsia="en-US"/>
        </w:rPr>
        <w:t>п</w:t>
      </w:r>
      <w:r w:rsidR="00F93541" w:rsidRPr="00A73D20">
        <w:rPr>
          <w:color w:val="000000"/>
          <w:sz w:val="28"/>
          <w:szCs w:val="28"/>
          <w:shd w:val="clear" w:color="auto" w:fill="FFFFFF"/>
        </w:rPr>
        <w:t>рофессиональный бизнес-тренер и консультант по организационному развитию;</w:t>
      </w:r>
    </w:p>
    <w:p w14:paraId="25DC56EA" w14:textId="3A929C8E" w:rsidR="00F93541" w:rsidRPr="004E6F4C" w:rsidRDefault="00F93541" w:rsidP="00A73D20">
      <w:pPr>
        <w:pStyle w:val="a3"/>
        <w:numPr>
          <w:ilvl w:val="0"/>
          <w:numId w:val="44"/>
        </w:numPr>
        <w:tabs>
          <w:tab w:val="center" w:pos="7562"/>
        </w:tabs>
        <w:suppressAutoHyphens/>
        <w:jc w:val="both"/>
        <w:rPr>
          <w:b/>
          <w:bCs/>
          <w:sz w:val="28"/>
          <w:szCs w:val="28"/>
          <w:lang w:eastAsia="en-US"/>
        </w:rPr>
      </w:pPr>
      <w:r w:rsidRPr="004E6F4C">
        <w:rPr>
          <w:color w:val="000000"/>
          <w:sz w:val="28"/>
          <w:szCs w:val="28"/>
          <w:shd w:val="clear" w:color="auto" w:fill="FFFFFF"/>
        </w:rPr>
        <w:t xml:space="preserve">имеет степень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Master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по развитию человеческих ресурсов, полученную в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Twente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>, Нидерланды;</w:t>
      </w:r>
    </w:p>
    <w:p w14:paraId="22EBA037" w14:textId="77777777" w:rsidR="00F93541" w:rsidRPr="004E6F4C" w:rsidRDefault="00F93541" w:rsidP="00437D74">
      <w:pPr>
        <w:pStyle w:val="a3"/>
        <w:numPr>
          <w:ilvl w:val="0"/>
          <w:numId w:val="26"/>
        </w:numPr>
        <w:tabs>
          <w:tab w:val="center" w:pos="7562"/>
        </w:tabs>
        <w:suppressAutoHyphens/>
        <w:jc w:val="both"/>
        <w:rPr>
          <w:b/>
          <w:bCs/>
          <w:sz w:val="28"/>
          <w:szCs w:val="28"/>
          <w:lang w:eastAsia="en-US"/>
        </w:rPr>
      </w:pPr>
      <w:r w:rsidRPr="004E6F4C">
        <w:rPr>
          <w:color w:val="000000"/>
          <w:sz w:val="28"/>
          <w:szCs w:val="28"/>
          <w:shd w:val="clear" w:color="auto" w:fill="FFFFFF"/>
        </w:rPr>
        <w:t xml:space="preserve">сертифицированный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ассессор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 CPBA и </w:t>
      </w:r>
      <w:proofErr w:type="spellStart"/>
      <w:r w:rsidRPr="004E6F4C">
        <w:rPr>
          <w:color w:val="000000"/>
          <w:sz w:val="28"/>
          <w:szCs w:val="28"/>
          <w:shd w:val="clear" w:color="auto" w:fill="FFFFFF"/>
        </w:rPr>
        <w:t>Hogan</w:t>
      </w:r>
      <w:proofErr w:type="spellEnd"/>
      <w:r w:rsidRPr="004E6F4C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F1C83B3" w14:textId="63F5419E" w:rsidR="00F93541" w:rsidRPr="004E6F4C" w:rsidRDefault="00F93541" w:rsidP="00437D74">
      <w:pPr>
        <w:pStyle w:val="a3"/>
        <w:numPr>
          <w:ilvl w:val="0"/>
          <w:numId w:val="26"/>
        </w:numPr>
        <w:tabs>
          <w:tab w:val="center" w:pos="7562"/>
        </w:tabs>
        <w:suppressAutoHyphens/>
        <w:jc w:val="both"/>
        <w:rPr>
          <w:b/>
          <w:bCs/>
          <w:sz w:val="28"/>
          <w:szCs w:val="28"/>
          <w:lang w:eastAsia="en-US"/>
        </w:rPr>
      </w:pPr>
      <w:r w:rsidRPr="004E6F4C">
        <w:rPr>
          <w:color w:val="000000"/>
          <w:sz w:val="28"/>
          <w:szCs w:val="28"/>
          <w:shd w:val="clear" w:color="auto" w:fill="FFFFFF"/>
        </w:rPr>
        <w:t xml:space="preserve">обладает значительным опытом построения систем обучения и развития, управления талантами и подготовки лидеров в организациях/компаниях; </w:t>
      </w:r>
    </w:p>
    <w:p w14:paraId="7CC24446" w14:textId="12B9BA9D" w:rsidR="00A077DD" w:rsidRPr="004E6F4C" w:rsidRDefault="00F93541" w:rsidP="00437D74">
      <w:pPr>
        <w:pStyle w:val="a3"/>
        <w:numPr>
          <w:ilvl w:val="0"/>
          <w:numId w:val="26"/>
        </w:numPr>
        <w:tabs>
          <w:tab w:val="center" w:pos="7562"/>
        </w:tabs>
        <w:suppressAutoHyphens/>
        <w:jc w:val="both"/>
        <w:rPr>
          <w:b/>
          <w:bCs/>
          <w:sz w:val="28"/>
          <w:szCs w:val="28"/>
          <w:lang w:eastAsia="en-US"/>
        </w:rPr>
      </w:pPr>
      <w:r w:rsidRPr="004E6F4C">
        <w:rPr>
          <w:color w:val="000000"/>
          <w:sz w:val="28"/>
          <w:szCs w:val="28"/>
          <w:shd w:val="clear" w:color="auto" w:fill="FFFFFF"/>
        </w:rPr>
        <w:t>профессиональные специализации: оценка руководителей, развитие лидеров, обучение менеджеров, организационные изменения, корпоративные HR-системы.</w:t>
      </w:r>
    </w:p>
    <w:p w14:paraId="26B226B9" w14:textId="77777777" w:rsidR="00FC0781" w:rsidRPr="004E6F4C" w:rsidRDefault="00FC0781" w:rsidP="00FC0781">
      <w:pPr>
        <w:spacing w:after="160" w:line="259" w:lineRule="auto"/>
        <w:ind w:left="360"/>
        <w:jc w:val="both"/>
        <w:rPr>
          <w:b/>
          <w:bCs/>
          <w:i/>
          <w:iCs/>
          <w:sz w:val="28"/>
          <w:szCs w:val="28"/>
        </w:rPr>
      </w:pPr>
    </w:p>
    <w:p w14:paraId="29EDE421" w14:textId="20CA9780" w:rsidR="00785AD0" w:rsidRDefault="00785AD0" w:rsidP="00785AD0">
      <w:pPr>
        <w:pStyle w:val="5"/>
        <w:ind w:right="-44" w:firstLine="0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E9091DD" wp14:editId="5D76789E">
            <wp:extent cx="1231265" cy="12312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AD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Шукалова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Екатерина Вячеславовна</w:t>
      </w:r>
      <w:r w:rsidR="000F24DE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="00F032A1" w:rsidRPr="00B50475">
        <w:rPr>
          <w:sz w:val="28"/>
          <w:szCs w:val="28"/>
          <w:bdr w:val="none" w:sz="0" w:space="0" w:color="auto" w:frame="1"/>
        </w:rPr>
        <w:t xml:space="preserve">аналитик и бизнес-тренер </w:t>
      </w:r>
      <w:r w:rsidR="00B50475" w:rsidRPr="00B50475">
        <w:rPr>
          <w:sz w:val="28"/>
          <w:szCs w:val="28"/>
          <w:bdr w:val="none" w:sz="0" w:space="0" w:color="auto" w:frame="1"/>
        </w:rPr>
        <w:t>по совершенствованию профессиональных компетенций и работы</w:t>
      </w:r>
      <w:r w:rsidR="00B50475">
        <w:rPr>
          <w:b/>
          <w:bCs/>
          <w:sz w:val="28"/>
          <w:szCs w:val="28"/>
          <w:bdr w:val="none" w:sz="0" w:space="0" w:color="auto" w:frame="1"/>
        </w:rPr>
        <w:t xml:space="preserve"> с </w:t>
      </w:r>
      <w:r w:rsidR="00B50475" w:rsidRPr="00B50475">
        <w:rPr>
          <w:sz w:val="28"/>
          <w:szCs w:val="28"/>
          <w:bdr w:val="none" w:sz="0" w:space="0" w:color="auto" w:frame="1"/>
        </w:rPr>
        <w:t>клиентами и командами</w:t>
      </w:r>
      <w:r w:rsidR="00B50475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Pr="007078F8">
        <w:rPr>
          <w:bCs/>
          <w:sz w:val="28"/>
          <w:szCs w:val="28"/>
          <w:bdr w:val="none" w:sz="0" w:space="0" w:color="auto" w:frame="1"/>
        </w:rPr>
        <w:t xml:space="preserve">эксперт-практик в области </w:t>
      </w:r>
      <w:r w:rsidR="00F032A1">
        <w:rPr>
          <w:bCs/>
          <w:sz w:val="28"/>
          <w:szCs w:val="28"/>
          <w:bdr w:val="none" w:sz="0" w:space="0" w:color="auto" w:frame="1"/>
        </w:rPr>
        <w:t xml:space="preserve">работы с командами и </w:t>
      </w:r>
      <w:r w:rsidR="00F032A1">
        <w:rPr>
          <w:bCs/>
          <w:sz w:val="28"/>
          <w:szCs w:val="28"/>
          <w:bdr w:val="none" w:sz="0" w:space="0" w:color="auto" w:frame="1"/>
        </w:rPr>
        <w:lastRenderedPageBreak/>
        <w:t xml:space="preserve">комплексного </w:t>
      </w:r>
      <w:r w:rsidRPr="007078F8">
        <w:rPr>
          <w:bCs/>
          <w:sz w:val="28"/>
          <w:szCs w:val="28"/>
          <w:bdr w:val="none" w:sz="0" w:space="0" w:color="auto" w:frame="1"/>
        </w:rPr>
        <w:t>интернет-маркетинга</w:t>
      </w:r>
      <w:r w:rsidR="00F032A1">
        <w:rPr>
          <w:bCs/>
          <w:sz w:val="28"/>
          <w:szCs w:val="28"/>
          <w:bdr w:val="none" w:sz="0" w:space="0" w:color="auto" w:frame="1"/>
        </w:rPr>
        <w:t>.</w:t>
      </w:r>
      <w:r w:rsidRPr="007078F8">
        <w:rPr>
          <w:bCs/>
          <w:sz w:val="28"/>
          <w:szCs w:val="28"/>
          <w:bdr w:val="none" w:sz="0" w:space="0" w:color="auto" w:frame="1"/>
        </w:rPr>
        <w:t xml:space="preserve"> Веб-аналитик. Веб-дизайнер. Весь цикл работ с бизнесом</w:t>
      </w:r>
      <w:r w:rsidR="00F032A1">
        <w:rPr>
          <w:bCs/>
          <w:sz w:val="28"/>
          <w:szCs w:val="28"/>
          <w:bdr w:val="none" w:sz="0" w:space="0" w:color="auto" w:frame="1"/>
        </w:rPr>
        <w:t xml:space="preserve"> и командами</w:t>
      </w:r>
      <w:r w:rsidRPr="007078F8">
        <w:rPr>
          <w:bCs/>
          <w:sz w:val="28"/>
          <w:szCs w:val="28"/>
          <w:bdr w:val="none" w:sz="0" w:space="0" w:color="auto" w:frame="1"/>
        </w:rPr>
        <w:t xml:space="preserve"> в интернете. </w:t>
      </w:r>
    </w:p>
    <w:p w14:paraId="26559F88" w14:textId="77777777" w:rsidR="00785AD0" w:rsidRDefault="00785AD0" w:rsidP="00785AD0">
      <w:pPr>
        <w:pStyle w:val="5"/>
        <w:ind w:right="-44" w:firstLine="0"/>
        <w:rPr>
          <w:bCs/>
          <w:sz w:val="28"/>
          <w:szCs w:val="28"/>
          <w:bdr w:val="none" w:sz="0" w:space="0" w:color="auto" w:frame="1"/>
        </w:rPr>
      </w:pPr>
      <w:r w:rsidRPr="007078F8">
        <w:rPr>
          <w:bCs/>
          <w:sz w:val="28"/>
          <w:szCs w:val="28"/>
          <w:bdr w:val="none" w:sz="0" w:space="0" w:color="auto" w:frame="1"/>
        </w:rPr>
        <w:t xml:space="preserve">Автор статей и книг: «Веб-сайт для компании малого бизнеса: как избежать ошибок», «Красивый бизнес», «Как построить эффективный каталог на сайте </w:t>
      </w:r>
      <w:r w:rsidRPr="007078F8">
        <w:rPr>
          <w:bCs/>
          <w:sz w:val="28"/>
          <w:szCs w:val="28"/>
          <w:bdr w:val="none" w:sz="0" w:space="0" w:color="auto" w:frame="1"/>
          <w:lang w:val="en-US"/>
        </w:rPr>
        <w:t>b</w:t>
      </w:r>
      <w:r w:rsidRPr="007078F8">
        <w:rPr>
          <w:bCs/>
          <w:sz w:val="28"/>
          <w:szCs w:val="28"/>
          <w:bdr w:val="none" w:sz="0" w:space="0" w:color="auto" w:frame="1"/>
        </w:rPr>
        <w:t>-2-</w:t>
      </w:r>
      <w:r w:rsidRPr="007078F8">
        <w:rPr>
          <w:bCs/>
          <w:sz w:val="28"/>
          <w:szCs w:val="28"/>
          <w:bdr w:val="none" w:sz="0" w:space="0" w:color="auto" w:frame="1"/>
          <w:lang w:val="en-US"/>
        </w:rPr>
        <w:t>b</w:t>
      </w:r>
      <w:r w:rsidRPr="007078F8">
        <w:rPr>
          <w:bCs/>
          <w:sz w:val="28"/>
          <w:szCs w:val="28"/>
          <w:bdr w:val="none" w:sz="0" w:space="0" w:color="auto" w:frame="1"/>
        </w:rPr>
        <w:t xml:space="preserve"> компании» и др.</w:t>
      </w:r>
    </w:p>
    <w:p w14:paraId="3DD5DA35" w14:textId="77777777" w:rsidR="00785AD0" w:rsidRPr="007078F8" w:rsidRDefault="00785AD0" w:rsidP="00785AD0">
      <w:pPr>
        <w:pStyle w:val="5"/>
        <w:ind w:right="-44" w:firstLine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Практикующий бизнес-тренер, член жюри Всероссийского конкурса бизнес-</w:t>
      </w:r>
      <w:proofErr w:type="spellStart"/>
      <w:r>
        <w:rPr>
          <w:bCs/>
          <w:sz w:val="28"/>
          <w:szCs w:val="28"/>
          <w:bdr w:val="none" w:sz="0" w:space="0" w:color="auto" w:frame="1"/>
        </w:rPr>
        <w:t>тернеров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«Мастер бизнес-тренинга».</w:t>
      </w:r>
    </w:p>
    <w:p w14:paraId="4B266388" w14:textId="5020E6C3" w:rsidR="00FC0781" w:rsidRPr="004E6F4C" w:rsidRDefault="00FC0781" w:rsidP="00291258">
      <w:pPr>
        <w:spacing w:after="160" w:line="259" w:lineRule="auto"/>
        <w:ind w:left="360"/>
        <w:jc w:val="both"/>
        <w:rPr>
          <w:rFonts w:eastAsia="Calibri"/>
          <w:b/>
          <w:bCs/>
          <w:noProof/>
          <w:sz w:val="28"/>
          <w:szCs w:val="28"/>
          <w:lang w:eastAsia="en-US"/>
        </w:rPr>
      </w:pPr>
    </w:p>
    <w:p w14:paraId="3EB7B235" w14:textId="355024B9" w:rsidR="00BF6DA8" w:rsidRPr="00BF6DA8" w:rsidRDefault="00785AD0" w:rsidP="00BF6DA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E501CB" wp14:editId="25CA8A2C">
            <wp:extent cx="1313410" cy="120205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33" cy="123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DA8" w:rsidRPr="00BF6DA8">
        <w:t xml:space="preserve"> </w:t>
      </w:r>
      <w:r w:rsidR="00BF6DA8" w:rsidRPr="00BF6DA8">
        <w:rPr>
          <w:b/>
          <w:bCs/>
          <w:sz w:val="28"/>
          <w:szCs w:val="28"/>
        </w:rPr>
        <w:t>Борисенко Анна Юрьевна</w:t>
      </w:r>
      <w:r w:rsidR="00BF6DA8" w:rsidRPr="00BF6DA8">
        <w:rPr>
          <w:sz w:val="28"/>
          <w:szCs w:val="28"/>
        </w:rPr>
        <w:t xml:space="preserve"> - кандидат педагогических наук;</w:t>
      </w:r>
    </w:p>
    <w:p w14:paraId="283C76AB" w14:textId="653039DC" w:rsidR="00BF6DA8" w:rsidRPr="00A73D20" w:rsidRDefault="00BF6DA8" w:rsidP="00A73D20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A73D20">
        <w:rPr>
          <w:sz w:val="28"/>
          <w:szCs w:val="28"/>
        </w:rPr>
        <w:t xml:space="preserve">Сертифицированный интегратор института И. </w:t>
      </w:r>
      <w:proofErr w:type="spellStart"/>
      <w:r w:rsidRPr="00A73D20">
        <w:rPr>
          <w:sz w:val="28"/>
          <w:szCs w:val="28"/>
        </w:rPr>
        <w:t>Адизеса</w:t>
      </w:r>
      <w:proofErr w:type="spellEnd"/>
      <w:r w:rsidRPr="00A73D20">
        <w:rPr>
          <w:sz w:val="28"/>
          <w:szCs w:val="28"/>
        </w:rPr>
        <w:t xml:space="preserve"> – 2017 г.</w:t>
      </w:r>
    </w:p>
    <w:p w14:paraId="32A148AD" w14:textId="69894E4B" w:rsidR="00BF6DA8" w:rsidRPr="00A73D20" w:rsidRDefault="00BF6DA8" w:rsidP="00A73D20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A73D20">
        <w:rPr>
          <w:sz w:val="28"/>
          <w:szCs w:val="28"/>
        </w:rPr>
        <w:t>Член независимой HR-коллегии Национальной конфедерации развития человеческого капитала, Член Экспертного Совета «Премия HR- бренд»</w:t>
      </w:r>
    </w:p>
    <w:p w14:paraId="706DE46B" w14:textId="3DB83CAE" w:rsidR="00BF6DA8" w:rsidRPr="00A73D20" w:rsidRDefault="00BF6DA8" w:rsidP="00A73D20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A73D20">
        <w:rPr>
          <w:sz w:val="28"/>
          <w:szCs w:val="28"/>
        </w:rPr>
        <w:t xml:space="preserve">Доцент кафедры менеджмента факультета финансовой экономики Одинцовского филиала МГИМО МИД России, приглашенный преподаватель РЭУ им. Плеханова и др.    </w:t>
      </w:r>
    </w:p>
    <w:p w14:paraId="42E0D954" w14:textId="5CAC0164" w:rsidR="00BF6DA8" w:rsidRPr="00A73D20" w:rsidRDefault="00BF6DA8" w:rsidP="00A73D20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A73D20">
        <w:rPr>
          <w:sz w:val="28"/>
          <w:szCs w:val="28"/>
        </w:rPr>
        <w:t>В 2009 году получила национальную премию «Капитаны Российского бизнеса»</w:t>
      </w:r>
    </w:p>
    <w:p w14:paraId="46FE3A1E" w14:textId="55F95F0A" w:rsidR="00BF6DA8" w:rsidRPr="00A73D20" w:rsidRDefault="00BF6DA8" w:rsidP="00A73D20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A73D20">
        <w:rPr>
          <w:sz w:val="28"/>
          <w:szCs w:val="28"/>
        </w:rPr>
        <w:t>Вошла в ТОП – 50 генеральных директоров в сфере «Подбор персонала» г. Москвы. (журнал «Генеральный директор» - 2019)</w:t>
      </w:r>
    </w:p>
    <w:p w14:paraId="13D95C8D" w14:textId="14C05648" w:rsidR="002F48C1" w:rsidRDefault="002F48C1" w:rsidP="00BF6DA8">
      <w:pPr>
        <w:jc w:val="both"/>
        <w:rPr>
          <w:sz w:val="28"/>
          <w:szCs w:val="28"/>
        </w:rPr>
      </w:pPr>
    </w:p>
    <w:p w14:paraId="31BABF74" w14:textId="769F3CFE" w:rsidR="002F48C1" w:rsidRPr="002F48C1" w:rsidRDefault="002F48C1" w:rsidP="00BF6DA8">
      <w:pPr>
        <w:jc w:val="both"/>
        <w:rPr>
          <w:b/>
          <w:bCs/>
          <w:sz w:val="28"/>
          <w:szCs w:val="28"/>
        </w:rPr>
      </w:pPr>
      <w:r w:rsidRPr="002F48C1">
        <w:rPr>
          <w:b/>
          <w:bCs/>
          <w:sz w:val="28"/>
          <w:szCs w:val="28"/>
        </w:rPr>
        <w:t>Стоимость обучения - 15 000 рублей.</w:t>
      </w:r>
    </w:p>
    <w:p w14:paraId="287F3168" w14:textId="22085922" w:rsidR="00980B57" w:rsidRPr="004E6F4C" w:rsidRDefault="00980B57" w:rsidP="00437D74">
      <w:pPr>
        <w:jc w:val="both"/>
        <w:rPr>
          <w:sz w:val="28"/>
          <w:szCs w:val="28"/>
        </w:rPr>
      </w:pPr>
    </w:p>
    <w:p w14:paraId="04ECA184" w14:textId="4AB5BC9B" w:rsidR="00865260" w:rsidRDefault="00B869A3" w:rsidP="00437D74">
      <w:pPr>
        <w:jc w:val="both"/>
        <w:rPr>
          <w:b/>
          <w:bCs/>
          <w:sz w:val="28"/>
          <w:szCs w:val="28"/>
        </w:rPr>
      </w:pPr>
      <w:r w:rsidRPr="00B869A3">
        <w:rPr>
          <w:b/>
          <w:bCs/>
          <w:sz w:val="28"/>
          <w:szCs w:val="28"/>
        </w:rPr>
        <w:t>Обучение будет проходить</w:t>
      </w:r>
      <w:r w:rsidR="002F48C1">
        <w:rPr>
          <w:b/>
          <w:bCs/>
          <w:sz w:val="28"/>
          <w:szCs w:val="28"/>
        </w:rPr>
        <w:t xml:space="preserve"> очно</w:t>
      </w:r>
      <w:r w:rsidR="00A84AC9">
        <w:rPr>
          <w:b/>
          <w:bCs/>
          <w:sz w:val="28"/>
          <w:szCs w:val="28"/>
        </w:rPr>
        <w:t>.</w:t>
      </w:r>
    </w:p>
    <w:p w14:paraId="54F2BF9C" w14:textId="1622EC3C" w:rsidR="002F48C1" w:rsidRPr="00865260" w:rsidRDefault="002F48C1" w:rsidP="00437D74">
      <w:pPr>
        <w:jc w:val="both"/>
        <w:rPr>
          <w:sz w:val="28"/>
          <w:szCs w:val="28"/>
        </w:rPr>
      </w:pPr>
      <w:r w:rsidRPr="002F48C1">
        <w:rPr>
          <w:b/>
          <w:bCs/>
          <w:sz w:val="28"/>
          <w:szCs w:val="28"/>
        </w:rPr>
        <w:t>09 - 10 октября</w:t>
      </w:r>
      <w:r w:rsidR="00B50E8F">
        <w:rPr>
          <w:b/>
          <w:bCs/>
          <w:sz w:val="28"/>
          <w:szCs w:val="28"/>
        </w:rPr>
        <w:t xml:space="preserve"> 2020 года </w:t>
      </w:r>
      <w:r w:rsidRPr="002F48C1">
        <w:rPr>
          <w:b/>
          <w:bCs/>
          <w:sz w:val="28"/>
          <w:szCs w:val="28"/>
        </w:rPr>
        <w:t>(</w:t>
      </w:r>
      <w:r w:rsidR="00865260" w:rsidRPr="00865260">
        <w:rPr>
          <w:sz w:val="28"/>
          <w:szCs w:val="28"/>
        </w:rPr>
        <w:t xml:space="preserve">пятница - </w:t>
      </w:r>
      <w:r w:rsidRPr="00865260">
        <w:rPr>
          <w:sz w:val="28"/>
          <w:szCs w:val="28"/>
        </w:rPr>
        <w:t>суббота)</w:t>
      </w:r>
      <w:r w:rsidR="008C242B">
        <w:rPr>
          <w:sz w:val="28"/>
          <w:szCs w:val="28"/>
        </w:rPr>
        <w:t>.</w:t>
      </w:r>
      <w:r w:rsidRPr="00865260">
        <w:rPr>
          <w:sz w:val="28"/>
          <w:szCs w:val="28"/>
        </w:rPr>
        <w:t xml:space="preserve"> </w:t>
      </w:r>
    </w:p>
    <w:p w14:paraId="2E6E86F5" w14:textId="77777777" w:rsidR="002F48C1" w:rsidRDefault="002F48C1" w:rsidP="00437D74">
      <w:pPr>
        <w:jc w:val="both"/>
        <w:rPr>
          <w:b/>
          <w:bCs/>
          <w:sz w:val="28"/>
          <w:szCs w:val="28"/>
        </w:rPr>
      </w:pPr>
      <w:r w:rsidRPr="002F48C1">
        <w:rPr>
          <w:b/>
          <w:bCs/>
          <w:sz w:val="28"/>
          <w:szCs w:val="28"/>
        </w:rPr>
        <w:t>с 10.00 до 18.00 ч. по Московскому времени</w:t>
      </w:r>
      <w:r>
        <w:rPr>
          <w:b/>
          <w:bCs/>
          <w:sz w:val="28"/>
          <w:szCs w:val="28"/>
        </w:rPr>
        <w:t xml:space="preserve"> </w:t>
      </w:r>
      <w:r w:rsidR="00B869A3" w:rsidRPr="00B869A3">
        <w:rPr>
          <w:b/>
          <w:bCs/>
          <w:sz w:val="28"/>
          <w:szCs w:val="28"/>
        </w:rPr>
        <w:t>по адресу</w:t>
      </w:r>
      <w:r w:rsidR="00B869A3">
        <w:rPr>
          <w:b/>
          <w:bCs/>
          <w:sz w:val="28"/>
          <w:szCs w:val="28"/>
        </w:rPr>
        <w:t xml:space="preserve">: </w:t>
      </w:r>
    </w:p>
    <w:p w14:paraId="5FF6D45E" w14:textId="613C2DAF" w:rsidR="003E46D2" w:rsidRDefault="00B869A3" w:rsidP="00437D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Чистопрудный бульвар, д. 5, офис 401</w:t>
      </w:r>
    </w:p>
    <w:p w14:paraId="1A0B3D66" w14:textId="77777777" w:rsidR="00865260" w:rsidRDefault="00865260" w:rsidP="00437D74">
      <w:pPr>
        <w:jc w:val="both"/>
        <w:rPr>
          <w:b/>
          <w:bCs/>
          <w:sz w:val="28"/>
          <w:szCs w:val="28"/>
        </w:rPr>
      </w:pPr>
    </w:p>
    <w:p w14:paraId="5CB173C1" w14:textId="1DD89CFC" w:rsidR="002F48C1" w:rsidRDefault="002F48C1" w:rsidP="00437D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Обеды и кофе-брейки входят в стоимость.</w:t>
      </w:r>
    </w:p>
    <w:p w14:paraId="0B094F0D" w14:textId="7F2A6422" w:rsidR="002F48C1" w:rsidRDefault="002F48C1" w:rsidP="00437D74">
      <w:pPr>
        <w:jc w:val="both"/>
        <w:rPr>
          <w:b/>
          <w:bCs/>
          <w:sz w:val="28"/>
          <w:szCs w:val="28"/>
        </w:rPr>
      </w:pPr>
    </w:p>
    <w:p w14:paraId="18507852" w14:textId="6224A0F4" w:rsidR="002F48C1" w:rsidRDefault="002F48C1" w:rsidP="00437D74">
      <w:pPr>
        <w:jc w:val="both"/>
        <w:rPr>
          <w:b/>
          <w:bCs/>
          <w:sz w:val="28"/>
          <w:szCs w:val="28"/>
        </w:rPr>
      </w:pPr>
    </w:p>
    <w:p w14:paraId="1B7476EA" w14:textId="16EE7956" w:rsidR="002F48C1" w:rsidRPr="002F48C1" w:rsidRDefault="002F48C1" w:rsidP="002F48C1">
      <w:pPr>
        <w:jc w:val="both"/>
        <w:rPr>
          <w:b/>
          <w:bCs/>
          <w:color w:val="2E74B5" w:themeColor="accent5" w:themeShade="BF"/>
          <w:sz w:val="28"/>
          <w:szCs w:val="28"/>
        </w:rPr>
      </w:pPr>
      <w:r w:rsidRPr="002F48C1">
        <w:rPr>
          <w:b/>
          <w:bCs/>
          <w:sz w:val="28"/>
          <w:szCs w:val="28"/>
        </w:rPr>
        <w:t xml:space="preserve">Ждем Ваших заявок по адресу: </w:t>
      </w:r>
      <w:hyperlink r:id="rId11" w:history="1">
        <w:r w:rsidR="008C242B" w:rsidRPr="00BE5FE1">
          <w:rPr>
            <w:rStyle w:val="af"/>
            <w:b/>
            <w:bCs/>
            <w:sz w:val="28"/>
            <w:szCs w:val="28"/>
          </w:rPr>
          <w:t>evst@iimba.ru</w:t>
        </w:r>
      </w:hyperlink>
      <w:r w:rsidR="008C242B">
        <w:rPr>
          <w:b/>
          <w:bCs/>
          <w:color w:val="2E74B5" w:themeColor="accent5" w:themeShade="BF"/>
          <w:sz w:val="28"/>
          <w:szCs w:val="28"/>
        </w:rPr>
        <w:t xml:space="preserve"> </w:t>
      </w:r>
    </w:p>
    <w:p w14:paraId="323F8F34" w14:textId="5C550DC8" w:rsidR="002F48C1" w:rsidRDefault="002F48C1" w:rsidP="002F48C1">
      <w:pPr>
        <w:jc w:val="both"/>
        <w:rPr>
          <w:b/>
          <w:bCs/>
          <w:sz w:val="28"/>
          <w:szCs w:val="28"/>
        </w:rPr>
      </w:pPr>
      <w:r w:rsidRPr="002F48C1">
        <w:rPr>
          <w:b/>
          <w:bCs/>
          <w:sz w:val="28"/>
          <w:szCs w:val="28"/>
        </w:rPr>
        <w:t>Контактный телефон: 8 495 134 34 71- Ирина</w:t>
      </w:r>
      <w:r w:rsidR="00865260">
        <w:rPr>
          <w:b/>
          <w:bCs/>
          <w:sz w:val="28"/>
          <w:szCs w:val="28"/>
        </w:rPr>
        <w:t xml:space="preserve"> Борисовна Евстигнеева</w:t>
      </w:r>
    </w:p>
    <w:p w14:paraId="45FE9B74" w14:textId="539E9D43" w:rsidR="00865260" w:rsidRDefault="00865260" w:rsidP="002F48C1">
      <w:pPr>
        <w:jc w:val="both"/>
        <w:rPr>
          <w:b/>
          <w:bCs/>
          <w:sz w:val="28"/>
          <w:szCs w:val="28"/>
        </w:rPr>
      </w:pPr>
    </w:p>
    <w:p w14:paraId="28C6BE1F" w14:textId="77777777" w:rsidR="007615AA" w:rsidRDefault="00865260" w:rsidP="008C24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консультации:</w:t>
      </w:r>
      <w:r w:rsidR="00A84AC9">
        <w:rPr>
          <w:b/>
          <w:bCs/>
          <w:sz w:val="28"/>
          <w:szCs w:val="28"/>
        </w:rPr>
        <w:t xml:space="preserve"> </w:t>
      </w:r>
      <w:r w:rsidR="00530F38">
        <w:rPr>
          <w:sz w:val="28"/>
          <w:szCs w:val="28"/>
        </w:rPr>
        <w:t>о</w:t>
      </w:r>
      <w:r w:rsidR="008C242B" w:rsidRPr="008C242B">
        <w:rPr>
          <w:sz w:val="28"/>
          <w:szCs w:val="28"/>
        </w:rPr>
        <w:t xml:space="preserve">т Комиссии </w:t>
      </w:r>
      <w:r w:rsidR="00530F38">
        <w:rPr>
          <w:sz w:val="28"/>
          <w:szCs w:val="28"/>
        </w:rPr>
        <w:t xml:space="preserve">Федеральной нотариальной палаты </w:t>
      </w:r>
      <w:r w:rsidR="008C242B" w:rsidRPr="008C242B">
        <w:rPr>
          <w:sz w:val="28"/>
          <w:szCs w:val="28"/>
        </w:rPr>
        <w:t>по</w:t>
      </w:r>
      <w:bookmarkStart w:id="1" w:name="_GoBack"/>
      <w:bookmarkEnd w:id="1"/>
      <w:r w:rsidR="008C242B" w:rsidRPr="008C242B">
        <w:rPr>
          <w:sz w:val="28"/>
          <w:szCs w:val="28"/>
        </w:rPr>
        <w:t xml:space="preserve"> имиджу</w:t>
      </w:r>
      <w:r w:rsidR="007615AA">
        <w:rPr>
          <w:sz w:val="28"/>
          <w:szCs w:val="28"/>
        </w:rPr>
        <w:t>,</w:t>
      </w:r>
      <w:r w:rsidR="008C242B" w:rsidRPr="008C242B">
        <w:rPr>
          <w:sz w:val="28"/>
          <w:szCs w:val="28"/>
        </w:rPr>
        <w:t xml:space="preserve"> взаимодействию с</w:t>
      </w:r>
      <w:r w:rsidR="007615AA">
        <w:rPr>
          <w:sz w:val="28"/>
          <w:szCs w:val="28"/>
        </w:rPr>
        <w:t>о СМИ и</w:t>
      </w:r>
      <w:r w:rsidR="008C242B" w:rsidRPr="008C242B">
        <w:rPr>
          <w:sz w:val="28"/>
          <w:szCs w:val="28"/>
        </w:rPr>
        <w:t xml:space="preserve"> общественными </w:t>
      </w:r>
      <w:r w:rsidR="007615AA">
        <w:rPr>
          <w:sz w:val="28"/>
          <w:szCs w:val="28"/>
        </w:rPr>
        <w:t xml:space="preserve">организациями </w:t>
      </w:r>
      <w:r w:rsidR="008C242B" w:rsidRPr="008C242B">
        <w:rPr>
          <w:sz w:val="28"/>
          <w:szCs w:val="28"/>
        </w:rPr>
        <w:t>Аникеева Ирина Александровна – тел: 8 903 119 65 10,</w:t>
      </w:r>
      <w:r w:rsidR="008C242B" w:rsidRPr="008C242B">
        <w:rPr>
          <w:b/>
          <w:bCs/>
          <w:sz w:val="28"/>
          <w:szCs w:val="28"/>
        </w:rPr>
        <w:t xml:space="preserve"> </w:t>
      </w:r>
      <w:proofErr w:type="spellStart"/>
      <w:r w:rsidR="008C242B" w:rsidRPr="008C242B">
        <w:rPr>
          <w:sz w:val="28"/>
          <w:szCs w:val="28"/>
        </w:rPr>
        <w:t>e-mail:</w:t>
      </w:r>
      <w:proofErr w:type="spellEnd"/>
    </w:p>
    <w:p w14:paraId="0703F14E" w14:textId="5354183C" w:rsidR="00865260" w:rsidRPr="008C242B" w:rsidRDefault="007615AA" w:rsidP="008C242B">
      <w:pPr>
        <w:jc w:val="both"/>
        <w:rPr>
          <w:sz w:val="28"/>
          <w:szCs w:val="28"/>
        </w:rPr>
      </w:pPr>
      <w:hyperlink r:id="rId12" w:history="1">
        <w:r w:rsidRPr="00172F74">
          <w:rPr>
            <w:rStyle w:val="af"/>
            <w:b/>
            <w:bCs/>
            <w:sz w:val="28"/>
            <w:szCs w:val="28"/>
          </w:rPr>
          <w:t>anikeeva-i@mail.ru</w:t>
        </w:r>
      </w:hyperlink>
      <w:r w:rsidR="008C242B">
        <w:rPr>
          <w:b/>
          <w:bCs/>
          <w:sz w:val="28"/>
          <w:szCs w:val="28"/>
        </w:rPr>
        <w:t xml:space="preserve"> </w:t>
      </w:r>
    </w:p>
    <w:p w14:paraId="2846CEC1" w14:textId="77777777" w:rsidR="002F48C1" w:rsidRPr="008C242B" w:rsidRDefault="002F48C1" w:rsidP="00437D74">
      <w:pPr>
        <w:jc w:val="both"/>
        <w:rPr>
          <w:b/>
          <w:bCs/>
          <w:sz w:val="28"/>
          <w:szCs w:val="28"/>
        </w:rPr>
      </w:pPr>
    </w:p>
    <w:bookmarkEnd w:id="0"/>
    <w:p w14:paraId="6E314D11" w14:textId="2F122281" w:rsidR="00B869A3" w:rsidRPr="008C242B" w:rsidRDefault="00B869A3" w:rsidP="00437D74">
      <w:pPr>
        <w:jc w:val="both"/>
        <w:rPr>
          <w:b/>
          <w:bCs/>
          <w:i/>
          <w:iCs/>
          <w:sz w:val="28"/>
          <w:szCs w:val="28"/>
        </w:rPr>
      </w:pPr>
    </w:p>
    <w:sectPr w:rsidR="00B869A3" w:rsidRPr="008C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F89"/>
    <w:multiLevelType w:val="multilevel"/>
    <w:tmpl w:val="01940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6473E1"/>
    <w:multiLevelType w:val="hybridMultilevel"/>
    <w:tmpl w:val="97F06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76A44"/>
    <w:multiLevelType w:val="hybridMultilevel"/>
    <w:tmpl w:val="DB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771"/>
    <w:multiLevelType w:val="multilevel"/>
    <w:tmpl w:val="A71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F693C"/>
    <w:multiLevelType w:val="multilevel"/>
    <w:tmpl w:val="EE1C5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4C0852"/>
    <w:multiLevelType w:val="multilevel"/>
    <w:tmpl w:val="BDD052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720A11"/>
    <w:multiLevelType w:val="hybridMultilevel"/>
    <w:tmpl w:val="C7B6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F24"/>
    <w:multiLevelType w:val="hybridMultilevel"/>
    <w:tmpl w:val="68667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10B02"/>
    <w:multiLevelType w:val="hybridMultilevel"/>
    <w:tmpl w:val="E2D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6FA"/>
    <w:multiLevelType w:val="multilevel"/>
    <w:tmpl w:val="FED61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0" w15:restartNumberingAfterBreak="0">
    <w:nsid w:val="1B694325"/>
    <w:multiLevelType w:val="multilevel"/>
    <w:tmpl w:val="6F3498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DE508F4"/>
    <w:multiLevelType w:val="hybridMultilevel"/>
    <w:tmpl w:val="6A826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DF0F41"/>
    <w:multiLevelType w:val="hybridMultilevel"/>
    <w:tmpl w:val="7CC4E36A"/>
    <w:lvl w:ilvl="0" w:tplc="D7AEE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5F16"/>
    <w:multiLevelType w:val="multilevel"/>
    <w:tmpl w:val="3D1C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033B5"/>
    <w:multiLevelType w:val="multilevel"/>
    <w:tmpl w:val="BC3C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94120"/>
    <w:multiLevelType w:val="multilevel"/>
    <w:tmpl w:val="60145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5DF078A"/>
    <w:multiLevelType w:val="multilevel"/>
    <w:tmpl w:val="BEC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F61551"/>
    <w:multiLevelType w:val="hybridMultilevel"/>
    <w:tmpl w:val="10C8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952D8"/>
    <w:multiLevelType w:val="multilevel"/>
    <w:tmpl w:val="F02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E77D7"/>
    <w:multiLevelType w:val="hybridMultilevel"/>
    <w:tmpl w:val="9A900B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303F0B"/>
    <w:multiLevelType w:val="multilevel"/>
    <w:tmpl w:val="A3A6B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F1909D5"/>
    <w:multiLevelType w:val="multilevel"/>
    <w:tmpl w:val="B428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55C37"/>
    <w:multiLevelType w:val="hybridMultilevel"/>
    <w:tmpl w:val="CC94C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8031BF"/>
    <w:multiLevelType w:val="multilevel"/>
    <w:tmpl w:val="77F69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80E3108"/>
    <w:multiLevelType w:val="multilevel"/>
    <w:tmpl w:val="9FE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254C0C"/>
    <w:multiLevelType w:val="hybridMultilevel"/>
    <w:tmpl w:val="CD561C7E"/>
    <w:lvl w:ilvl="0" w:tplc="9F9EDACE">
      <w:start w:val="1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40125"/>
    <w:multiLevelType w:val="multilevel"/>
    <w:tmpl w:val="4162B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D87179"/>
    <w:multiLevelType w:val="hybridMultilevel"/>
    <w:tmpl w:val="303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CA42FD"/>
    <w:multiLevelType w:val="multilevel"/>
    <w:tmpl w:val="2F52D3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E06871"/>
    <w:multiLevelType w:val="multilevel"/>
    <w:tmpl w:val="02FA8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A0C583E"/>
    <w:multiLevelType w:val="multilevel"/>
    <w:tmpl w:val="1048F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ABF103F"/>
    <w:multiLevelType w:val="hybridMultilevel"/>
    <w:tmpl w:val="FAE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C2182"/>
    <w:multiLevelType w:val="hybridMultilevel"/>
    <w:tmpl w:val="8FC27FCA"/>
    <w:lvl w:ilvl="0" w:tplc="5728148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15CD"/>
    <w:multiLevelType w:val="multilevel"/>
    <w:tmpl w:val="CFD4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7A754F"/>
    <w:multiLevelType w:val="multilevel"/>
    <w:tmpl w:val="546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32F3E"/>
    <w:multiLevelType w:val="multilevel"/>
    <w:tmpl w:val="CBD65A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C7C0D4D"/>
    <w:multiLevelType w:val="multilevel"/>
    <w:tmpl w:val="B428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8B6196"/>
    <w:multiLevelType w:val="multilevel"/>
    <w:tmpl w:val="F13C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C9314D"/>
    <w:multiLevelType w:val="hybridMultilevel"/>
    <w:tmpl w:val="44D8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92C82"/>
    <w:multiLevelType w:val="hybridMultilevel"/>
    <w:tmpl w:val="87AAF5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2EC275D"/>
    <w:multiLevelType w:val="hybridMultilevel"/>
    <w:tmpl w:val="664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C5072"/>
    <w:multiLevelType w:val="multilevel"/>
    <w:tmpl w:val="B98A9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D8E060F"/>
    <w:multiLevelType w:val="multilevel"/>
    <w:tmpl w:val="456EE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C52268"/>
    <w:multiLevelType w:val="hybridMultilevel"/>
    <w:tmpl w:val="70F0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FF6"/>
    <w:multiLevelType w:val="multilevel"/>
    <w:tmpl w:val="5394E9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3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1"/>
  </w:num>
  <w:num w:numId="6">
    <w:abstractNumId w:val="18"/>
  </w:num>
  <w:num w:numId="7">
    <w:abstractNumId w:val="3"/>
  </w:num>
  <w:num w:numId="8">
    <w:abstractNumId w:val="16"/>
  </w:num>
  <w:num w:numId="9">
    <w:abstractNumId w:val="24"/>
  </w:num>
  <w:num w:numId="10">
    <w:abstractNumId w:val="25"/>
  </w:num>
  <w:num w:numId="11">
    <w:abstractNumId w:val="43"/>
  </w:num>
  <w:num w:numId="12">
    <w:abstractNumId w:val="13"/>
  </w:num>
  <w:num w:numId="13">
    <w:abstractNumId w:val="9"/>
  </w:num>
  <w:num w:numId="14">
    <w:abstractNumId w:val="0"/>
  </w:num>
  <w:num w:numId="15">
    <w:abstractNumId w:val="30"/>
  </w:num>
  <w:num w:numId="16">
    <w:abstractNumId w:val="10"/>
  </w:num>
  <w:num w:numId="17">
    <w:abstractNumId w:val="2"/>
  </w:num>
  <w:num w:numId="18">
    <w:abstractNumId w:val="14"/>
  </w:num>
  <w:num w:numId="19">
    <w:abstractNumId w:val="37"/>
  </w:num>
  <w:num w:numId="20">
    <w:abstractNumId w:val="23"/>
  </w:num>
  <w:num w:numId="21">
    <w:abstractNumId w:val="15"/>
  </w:num>
  <w:num w:numId="22">
    <w:abstractNumId w:val="20"/>
  </w:num>
  <w:num w:numId="23">
    <w:abstractNumId w:val="34"/>
  </w:num>
  <w:num w:numId="24">
    <w:abstractNumId w:val="4"/>
  </w:num>
  <w:num w:numId="25">
    <w:abstractNumId w:val="33"/>
  </w:num>
  <w:num w:numId="26">
    <w:abstractNumId w:val="40"/>
  </w:num>
  <w:num w:numId="27">
    <w:abstractNumId w:val="29"/>
  </w:num>
  <w:num w:numId="28">
    <w:abstractNumId w:val="21"/>
  </w:num>
  <w:num w:numId="29">
    <w:abstractNumId w:val="28"/>
  </w:num>
  <w:num w:numId="30">
    <w:abstractNumId w:val="36"/>
  </w:num>
  <w:num w:numId="31">
    <w:abstractNumId w:val="26"/>
  </w:num>
  <w:num w:numId="32">
    <w:abstractNumId w:val="5"/>
  </w:num>
  <w:num w:numId="33">
    <w:abstractNumId w:val="41"/>
  </w:num>
  <w:num w:numId="34">
    <w:abstractNumId w:val="44"/>
  </w:num>
  <w:num w:numId="35">
    <w:abstractNumId w:val="42"/>
  </w:num>
  <w:num w:numId="36">
    <w:abstractNumId w:val="38"/>
  </w:num>
  <w:num w:numId="37">
    <w:abstractNumId w:val="32"/>
  </w:num>
  <w:num w:numId="38">
    <w:abstractNumId w:val="17"/>
  </w:num>
  <w:num w:numId="39">
    <w:abstractNumId w:val="39"/>
  </w:num>
  <w:num w:numId="40">
    <w:abstractNumId w:val="8"/>
  </w:num>
  <w:num w:numId="41">
    <w:abstractNumId w:val="27"/>
  </w:num>
  <w:num w:numId="42">
    <w:abstractNumId w:val="11"/>
  </w:num>
  <w:num w:numId="43">
    <w:abstractNumId w:val="19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4B"/>
    <w:rsid w:val="00022E75"/>
    <w:rsid w:val="000670AC"/>
    <w:rsid w:val="000A40AA"/>
    <w:rsid w:val="000E759D"/>
    <w:rsid w:val="000F24DE"/>
    <w:rsid w:val="001250B2"/>
    <w:rsid w:val="00131123"/>
    <w:rsid w:val="0017129C"/>
    <w:rsid w:val="001A3B8B"/>
    <w:rsid w:val="001D15C9"/>
    <w:rsid w:val="001F504A"/>
    <w:rsid w:val="001F5C3E"/>
    <w:rsid w:val="00242322"/>
    <w:rsid w:val="00291258"/>
    <w:rsid w:val="002F025A"/>
    <w:rsid w:val="002F48C1"/>
    <w:rsid w:val="00334F15"/>
    <w:rsid w:val="003425EF"/>
    <w:rsid w:val="00386206"/>
    <w:rsid w:val="003A3617"/>
    <w:rsid w:val="003E46D2"/>
    <w:rsid w:val="00437D74"/>
    <w:rsid w:val="004E6F4C"/>
    <w:rsid w:val="00530F38"/>
    <w:rsid w:val="005659CC"/>
    <w:rsid w:val="005D763F"/>
    <w:rsid w:val="005F7B77"/>
    <w:rsid w:val="00667A1B"/>
    <w:rsid w:val="00682151"/>
    <w:rsid w:val="006F0321"/>
    <w:rsid w:val="007078F8"/>
    <w:rsid w:val="00743A1C"/>
    <w:rsid w:val="007615AA"/>
    <w:rsid w:val="00785AD0"/>
    <w:rsid w:val="00786E1E"/>
    <w:rsid w:val="00787A50"/>
    <w:rsid w:val="007A235A"/>
    <w:rsid w:val="007A39A8"/>
    <w:rsid w:val="007A5580"/>
    <w:rsid w:val="007D2680"/>
    <w:rsid w:val="007E7567"/>
    <w:rsid w:val="007F423B"/>
    <w:rsid w:val="0085599C"/>
    <w:rsid w:val="00865260"/>
    <w:rsid w:val="00876D10"/>
    <w:rsid w:val="00894EC1"/>
    <w:rsid w:val="008A7418"/>
    <w:rsid w:val="008C116F"/>
    <w:rsid w:val="008C242B"/>
    <w:rsid w:val="00931EB2"/>
    <w:rsid w:val="00934B4B"/>
    <w:rsid w:val="00957DA1"/>
    <w:rsid w:val="00980B57"/>
    <w:rsid w:val="009E7C0A"/>
    <w:rsid w:val="009F211F"/>
    <w:rsid w:val="00A077DD"/>
    <w:rsid w:val="00A1700A"/>
    <w:rsid w:val="00A67B35"/>
    <w:rsid w:val="00A73D20"/>
    <w:rsid w:val="00A84AC9"/>
    <w:rsid w:val="00AA2F5C"/>
    <w:rsid w:val="00AA3A13"/>
    <w:rsid w:val="00AB4D92"/>
    <w:rsid w:val="00AC535E"/>
    <w:rsid w:val="00AD071A"/>
    <w:rsid w:val="00B50475"/>
    <w:rsid w:val="00B50E8F"/>
    <w:rsid w:val="00B62CA8"/>
    <w:rsid w:val="00B65EBD"/>
    <w:rsid w:val="00B869A3"/>
    <w:rsid w:val="00BF4381"/>
    <w:rsid w:val="00BF59B4"/>
    <w:rsid w:val="00BF6DA8"/>
    <w:rsid w:val="00C1469E"/>
    <w:rsid w:val="00C20830"/>
    <w:rsid w:val="00C43645"/>
    <w:rsid w:val="00C766EE"/>
    <w:rsid w:val="00D60E6E"/>
    <w:rsid w:val="00D6226D"/>
    <w:rsid w:val="00D95362"/>
    <w:rsid w:val="00DB66C3"/>
    <w:rsid w:val="00DD4B7C"/>
    <w:rsid w:val="00E027E3"/>
    <w:rsid w:val="00E178CA"/>
    <w:rsid w:val="00E55619"/>
    <w:rsid w:val="00EA261E"/>
    <w:rsid w:val="00EC1607"/>
    <w:rsid w:val="00EC2A23"/>
    <w:rsid w:val="00F032A1"/>
    <w:rsid w:val="00F13F06"/>
    <w:rsid w:val="00F336E1"/>
    <w:rsid w:val="00F40FCB"/>
    <w:rsid w:val="00F562AA"/>
    <w:rsid w:val="00F837D4"/>
    <w:rsid w:val="00F93541"/>
    <w:rsid w:val="00FC0781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07F3"/>
  <w15:chartTrackingRefBased/>
  <w15:docId w15:val="{161F6A52-9100-473B-AC61-88C3DE4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4B"/>
    <w:pPr>
      <w:ind w:left="720"/>
      <w:contextualSpacing/>
    </w:pPr>
  </w:style>
  <w:style w:type="paragraph" w:styleId="a4">
    <w:name w:val="No Spacing"/>
    <w:uiPriority w:val="1"/>
    <w:qFormat/>
    <w:rsid w:val="00D6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AA3A1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A7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7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3617"/>
    <w:rPr>
      <w:b/>
      <w:bCs/>
    </w:rPr>
  </w:style>
  <w:style w:type="paragraph" w:customStyle="1" w:styleId="1">
    <w:name w:val="Текст выноски1"/>
    <w:basedOn w:val="a"/>
    <w:semiHidden/>
    <w:rsid w:val="00A077DD"/>
    <w:rPr>
      <w:rFonts w:ascii="Tahoma" w:hAnsi="Tahoma" w:cs="Tahoma"/>
      <w:sz w:val="16"/>
      <w:szCs w:val="16"/>
      <w:lang w:val="en-US" w:eastAsia="en-US"/>
    </w:rPr>
  </w:style>
  <w:style w:type="paragraph" w:customStyle="1" w:styleId="5">
    <w:name w:val="Стиль5"/>
    <w:basedOn w:val="a"/>
    <w:rsid w:val="00A077DD"/>
    <w:pPr>
      <w:ind w:firstLine="720"/>
      <w:jc w:val="both"/>
    </w:pPr>
    <w:rPr>
      <w:szCs w:val="20"/>
    </w:rPr>
  </w:style>
  <w:style w:type="character" w:styleId="a8">
    <w:name w:val="annotation reference"/>
    <w:basedOn w:val="a0"/>
    <w:uiPriority w:val="99"/>
    <w:semiHidden/>
    <w:unhideWhenUsed/>
    <w:rsid w:val="003862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62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6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62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62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62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20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D95362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A1700A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F1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7A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nikeeva-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vst@iimb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F1DA-FE0B-4F7A-A846-5278089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Кондратьева Елена Анатольевна</cp:lastModifiedBy>
  <cp:revision>8</cp:revision>
  <dcterms:created xsi:type="dcterms:W3CDTF">2020-09-18T09:04:00Z</dcterms:created>
  <dcterms:modified xsi:type="dcterms:W3CDTF">2020-09-22T12:42:00Z</dcterms:modified>
</cp:coreProperties>
</file>